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EB" w:rsidRDefault="009F702F">
      <w:r>
        <w:t>2023-2024 Eğitim-Öğretim Yılı Okul Aile Birliği Yönetim Kurulu</w:t>
      </w:r>
    </w:p>
    <w:p w:rsidR="009F702F" w:rsidRDefault="009F702F"/>
    <w:p w:rsidR="009F702F" w:rsidRDefault="009F702F" w:rsidP="009F702F">
      <w:pPr>
        <w:pStyle w:val="ListeParagraf"/>
        <w:numPr>
          <w:ilvl w:val="0"/>
          <w:numId w:val="1"/>
        </w:numPr>
      </w:pPr>
      <w:r>
        <w:t>ARZU AKTAŞ (BAŞKAN)</w:t>
      </w:r>
    </w:p>
    <w:p w:rsidR="009F702F" w:rsidRDefault="009F702F" w:rsidP="009F702F">
      <w:pPr>
        <w:pStyle w:val="ListeParagraf"/>
        <w:numPr>
          <w:ilvl w:val="0"/>
          <w:numId w:val="1"/>
        </w:numPr>
      </w:pPr>
      <w:r>
        <w:t>NURAN ANIN (BAŞKAN YARD)</w:t>
      </w:r>
    </w:p>
    <w:p w:rsidR="009F702F" w:rsidRDefault="009F702F" w:rsidP="009F702F">
      <w:pPr>
        <w:pStyle w:val="ListeParagraf"/>
        <w:numPr>
          <w:ilvl w:val="0"/>
          <w:numId w:val="1"/>
        </w:numPr>
      </w:pPr>
      <w:r>
        <w:t>MÜGE ERBAY (MUHASİP)</w:t>
      </w:r>
    </w:p>
    <w:p w:rsidR="009F702F" w:rsidRDefault="009F702F" w:rsidP="009F702F">
      <w:pPr>
        <w:pStyle w:val="ListeParagraf"/>
        <w:numPr>
          <w:ilvl w:val="0"/>
          <w:numId w:val="1"/>
        </w:numPr>
      </w:pPr>
      <w:r>
        <w:t>DERYA KAPLAN (YAZMAN)</w:t>
      </w:r>
    </w:p>
    <w:p w:rsidR="009F702F" w:rsidRDefault="009F702F" w:rsidP="009F702F">
      <w:pPr>
        <w:pStyle w:val="ListeParagraf"/>
        <w:numPr>
          <w:ilvl w:val="0"/>
          <w:numId w:val="1"/>
        </w:numPr>
      </w:pPr>
      <w:r>
        <w:t>ÖZNUR LAMA (ÜYE)</w:t>
      </w:r>
      <w:bookmarkStart w:id="0" w:name="_GoBack"/>
      <w:bookmarkEnd w:id="0"/>
    </w:p>
    <w:sectPr w:rsidR="009F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9280D"/>
    <w:multiLevelType w:val="hybridMultilevel"/>
    <w:tmpl w:val="8AD0E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2F"/>
    <w:rsid w:val="009F702F"/>
    <w:rsid w:val="00F5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FAE1D-A36D-46BD-9986-54709075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1E37-F2DA-4848-9680-DB0DA00D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RNG</dc:creator>
  <cp:keywords/>
  <dc:description/>
  <cp:lastModifiedBy>RNG</cp:lastModifiedBy>
  <cp:revision>1</cp:revision>
  <dcterms:created xsi:type="dcterms:W3CDTF">2023-12-05T10:37:00Z</dcterms:created>
  <dcterms:modified xsi:type="dcterms:W3CDTF">2023-12-05T10:39:00Z</dcterms:modified>
</cp:coreProperties>
</file>